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CC4" w:rsidRPr="00914CC4" w:rsidRDefault="00914CC4" w:rsidP="0078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6FF">
        <w:rPr>
          <w:rFonts w:ascii="Times New Roman" w:hAnsi="Times New Roman" w:cs="Times New Roman"/>
          <w:b/>
          <w:sz w:val="24"/>
          <w:szCs w:val="24"/>
          <w:lang w:val="ru-MD"/>
        </w:rPr>
        <w:t>Изначально Вышестоящая Красота Человека Изначально Вышестоящего Отца. Совершенный</w:t>
      </w:r>
      <w:r w:rsidRPr="00914CC4">
        <w:rPr>
          <w:rFonts w:ascii="Times New Roman" w:hAnsi="Times New Roman" w:cs="Times New Roman"/>
          <w:b/>
          <w:sz w:val="24"/>
          <w:szCs w:val="24"/>
          <w:lang w:val="ru-MD"/>
        </w:rPr>
        <w:t xml:space="preserve"> Хум</w:t>
      </w:r>
      <w:r w:rsidRPr="00914CC4">
        <w:rPr>
          <w:rFonts w:ascii="Times New Roman" w:hAnsi="Times New Roman" w:cs="Times New Roman"/>
          <w:b/>
          <w:sz w:val="24"/>
          <w:szCs w:val="24"/>
        </w:rPr>
        <w:t>.</w:t>
      </w:r>
    </w:p>
    <w:p w:rsidR="00914CC4" w:rsidRPr="00914CC4" w:rsidRDefault="00914CC4" w:rsidP="0078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b/>
          <w:sz w:val="24"/>
          <w:szCs w:val="24"/>
          <w:lang w:val="ru-MD"/>
        </w:rPr>
        <w:t>Краткое содержание.</w:t>
      </w:r>
    </w:p>
    <w:p w:rsidR="00914CC4" w:rsidRDefault="00914CC4" w:rsidP="0078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b/>
          <w:sz w:val="24"/>
          <w:szCs w:val="24"/>
          <w:lang w:val="ru-MD"/>
        </w:rPr>
        <w:t>Второй курс Начал Творения Статусов Человека Служащего Изначально Вышестоящего От</w:t>
      </w:r>
      <w:r w:rsidR="007876FF">
        <w:rPr>
          <w:rFonts w:ascii="Times New Roman" w:hAnsi="Times New Roman" w:cs="Times New Roman"/>
          <w:b/>
          <w:sz w:val="24"/>
          <w:szCs w:val="24"/>
          <w:lang w:val="ru-MD"/>
        </w:rPr>
        <w:t>ца</w:t>
      </w:r>
      <w:r w:rsidRPr="00914CC4">
        <w:rPr>
          <w:rFonts w:ascii="Times New Roman" w:hAnsi="Times New Roman" w:cs="Times New Roman"/>
          <w:b/>
          <w:sz w:val="24"/>
          <w:szCs w:val="24"/>
          <w:lang w:val="ru-MD"/>
        </w:rPr>
        <w:t xml:space="preserve"> Философских Чтений Синтеза ИВО.</w:t>
      </w:r>
    </w:p>
    <w:p w:rsidR="00914CC4" w:rsidRPr="00914CC4" w:rsidRDefault="00914CC4" w:rsidP="0078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MD"/>
        </w:rPr>
      </w:pPr>
      <w:r>
        <w:rPr>
          <w:rFonts w:ascii="Times New Roman" w:hAnsi="Times New Roman" w:cs="Times New Roman"/>
          <w:b/>
          <w:sz w:val="24"/>
          <w:szCs w:val="24"/>
          <w:lang w:val="ru-MD"/>
        </w:rPr>
        <w:t>Молдова. А. Власова</w:t>
      </w:r>
    </w:p>
    <w:p w:rsidR="00914CC4" w:rsidRPr="00914CC4" w:rsidRDefault="00914CC4" w:rsidP="007876F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b/>
          <w:sz w:val="24"/>
          <w:szCs w:val="24"/>
          <w:lang w:val="ru-MD"/>
        </w:rPr>
        <w:t>28 Синтез.</w:t>
      </w:r>
    </w:p>
    <w:p w:rsidR="000D01D4" w:rsidRPr="00914CC4" w:rsidRDefault="003A3A92" w:rsidP="007876FF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16.09 -17.09 2017 г.</w:t>
      </w:r>
    </w:p>
    <w:p w:rsidR="003A3A92" w:rsidRPr="007876FF" w:rsidRDefault="00C97083" w:rsidP="007876FF">
      <w:pPr>
        <w:ind w:left="1134" w:right="113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7876FF">
        <w:rPr>
          <w:rFonts w:ascii="Times New Roman" w:hAnsi="Times New Roman" w:cs="Times New Roman"/>
          <w:b/>
          <w:color w:val="FF0000"/>
          <w:sz w:val="24"/>
          <w:szCs w:val="24"/>
          <w:lang w:val="ru-MD"/>
        </w:rPr>
        <w:t>1 день.1 часть</w:t>
      </w:r>
    </w:p>
    <w:p w:rsidR="003A3A92" w:rsidRPr="00914CC4" w:rsidRDefault="003A3A92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00:05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Об изменениях на Планете Земля, и о том, как мы сами перестраиваемся и входим в Новое.</w:t>
      </w:r>
    </w:p>
    <w:p w:rsidR="003A3A92" w:rsidRPr="00914CC4" w:rsidRDefault="00C97083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00:10 </w:t>
      </w:r>
      <w:proofErr w:type="gramStart"/>
      <w:r w:rsidRPr="00914CC4">
        <w:rPr>
          <w:rFonts w:ascii="Times New Roman" w:hAnsi="Times New Roman" w:cs="Times New Roman"/>
          <w:sz w:val="24"/>
          <w:szCs w:val="24"/>
          <w:lang w:val="ru-MD"/>
        </w:rPr>
        <w:t>В</w:t>
      </w:r>
      <w:proofErr w:type="gramEnd"/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перспективе 28 Синтез станет 60-м.</w:t>
      </w:r>
      <w:r w:rsidR="007876F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простраивании Ядер Синтеза в нашем теле.</w:t>
      </w:r>
    </w:p>
    <w:p w:rsidR="00C97083" w:rsidRPr="00914CC4" w:rsidRDefault="00C97083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Об Ядрах Синтеза и их разработке.</w:t>
      </w:r>
    </w:p>
    <w:p w:rsidR="00C97083" w:rsidRPr="00914CC4" w:rsidRDefault="00C97083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00:17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Связка концентрации Я Есмь и Отец.</w:t>
      </w:r>
    </w:p>
    <w:p w:rsidR="00E26A8E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00:25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Техника выражения Ипостасности самому себе.</w:t>
      </w:r>
    </w:p>
    <w:p w:rsidR="00706BA1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00:30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наших головняках. Сами себе создаём проблемы, чтобы потом их преодолевать.</w:t>
      </w:r>
    </w:p>
    <w:p w:rsidR="00706BA1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Любое Условие не случайно на нас срабатывает.</w:t>
      </w:r>
    </w:p>
    <w:p w:rsidR="00706BA1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00:45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Что такое Ипостасность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О нашей критичности. О Философской мысли.</w:t>
      </w:r>
    </w:p>
    <w:p w:rsidR="00706BA1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00:54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Когда мы становимся Иерархичны Отцу</w:t>
      </w:r>
      <w:r w:rsidRPr="00914CC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06BA1" w:rsidRPr="00914CC4" w:rsidRDefault="00706BA1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01:02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Чем определяется Ипостасность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EA35FA" w:rsidRPr="00914CC4" w:rsidRDefault="00EA35FA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01:13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Ракурс явления Отца Домом.</w:t>
      </w:r>
    </w:p>
    <w:p w:rsidR="00EA35FA" w:rsidRPr="00914CC4" w:rsidRDefault="00EA35FA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Когда мы начинаем Ипостасить Отцу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</w:p>
    <w:p w:rsidR="00EA35FA" w:rsidRPr="00914CC4" w:rsidRDefault="00EA35FA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01:15</w:t>
      </w:r>
      <w:r w:rsidR="005E11D9"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-03:28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color w:val="2E74B5" w:themeColor="accent1" w:themeShade="BF"/>
          <w:sz w:val="24"/>
          <w:szCs w:val="24"/>
          <w:lang w:val="ru-MD"/>
        </w:rPr>
        <w:t>Главные 8 пакетов связки от Человека до Отца, ракурсом Условий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5E11D9" w:rsidRPr="00914CC4" w:rsidRDefault="005E11D9" w:rsidP="007876FF">
      <w:p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5B9BD5" w:themeColor="accent1"/>
          <w:sz w:val="24"/>
          <w:szCs w:val="24"/>
          <w:lang w:val="ru-MD"/>
        </w:rPr>
        <w:t>Вникновение и разработка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EA35FA" w:rsidRPr="00914CC4" w:rsidRDefault="00EA35FA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Домом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Огонь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Человек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</w:t>
      </w:r>
      <w:r w:rsidR="005E11D9" w:rsidRPr="00914CC4">
        <w:rPr>
          <w:rFonts w:ascii="Times New Roman" w:hAnsi="Times New Roman" w:cs="Times New Roman"/>
          <w:sz w:val="24"/>
          <w:szCs w:val="24"/>
          <w:lang w:val="ru-MD"/>
        </w:rPr>
        <w:t>Синтез</w:t>
      </w:r>
      <w:r w:rsidR="005E11D9"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="005E11D9" w:rsidRPr="00914CC4">
        <w:rPr>
          <w:rFonts w:ascii="Times New Roman" w:hAnsi="Times New Roman" w:cs="Times New Roman"/>
          <w:sz w:val="24"/>
          <w:szCs w:val="24"/>
          <w:lang w:val="ru-MD"/>
        </w:rPr>
        <w:t>ч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астей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Жизнь.</w:t>
      </w:r>
    </w:p>
    <w:p w:rsidR="00EA35FA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Мг-Фа-Источник потенциала Синтеза-Посвящённый-Права Созидания-Жива.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Служащий-Начало Творения-Созидание.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Ипостась-Степень Творения Синтеза.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Учитель Синтеза-Синтезность.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Владыка-Полномочия Совершенств.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Аватар-Иерархизация.</w:t>
      </w:r>
    </w:p>
    <w:p w:rsidR="005E11D9" w:rsidRPr="00914CC4" w:rsidRDefault="005E11D9" w:rsidP="007876FF">
      <w:pPr>
        <w:pStyle w:val="a7"/>
        <w:numPr>
          <w:ilvl w:val="0"/>
          <w:numId w:val="1"/>
        </w:numPr>
        <w:ind w:left="1134" w:right="113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Отец</w:t>
      </w:r>
      <w:r w:rsidR="007876F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-</w:t>
      </w:r>
      <w:r w:rsidR="007876FF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  <w:r w:rsidR="007876FF" w:rsidRPr="00914CC4">
        <w:rPr>
          <w:rFonts w:ascii="Times New Roman" w:hAnsi="Times New Roman" w:cs="Times New Roman"/>
          <w:sz w:val="24"/>
          <w:szCs w:val="24"/>
          <w:lang w:val="ru-MD"/>
        </w:rPr>
        <w:t>Д</w:t>
      </w:r>
      <w:r w:rsidR="007876FF">
        <w:rPr>
          <w:rFonts w:ascii="Times New Roman" w:hAnsi="Times New Roman" w:cs="Times New Roman"/>
          <w:sz w:val="24"/>
          <w:szCs w:val="24"/>
          <w:lang w:val="ru-MD"/>
        </w:rPr>
        <w:t xml:space="preserve">олжностные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К</w:t>
      </w:r>
      <w:r w:rsidR="007876FF">
        <w:rPr>
          <w:rFonts w:ascii="Times New Roman" w:hAnsi="Times New Roman" w:cs="Times New Roman"/>
          <w:sz w:val="24"/>
          <w:szCs w:val="24"/>
          <w:lang w:val="ru-MD"/>
        </w:rPr>
        <w:t>омпетенции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</w:t>
      </w:r>
    </w:p>
    <w:p w:rsidR="00FD56A8" w:rsidRPr="00914CC4" w:rsidRDefault="00FD56A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01:30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Надо ходить по своим Домам по-человечески, и общаться с Отцом по-человечески.</w:t>
      </w:r>
    </w:p>
    <w:p w:rsidR="00FD56A8" w:rsidRPr="00914CC4" w:rsidRDefault="00FD56A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01:45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Прозрении, как Часть, и как Условие Дома.</w:t>
      </w:r>
    </w:p>
    <w:p w:rsidR="00FD56A8" w:rsidRPr="00914CC4" w:rsidRDefault="00FD56A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01:52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Посвящённый определяется Правами Созидания. Имеешь Права- делай.</w:t>
      </w:r>
    </w:p>
    <w:p w:rsidR="00FD56A8" w:rsidRPr="00914CC4" w:rsidRDefault="00FD56A8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02:17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О наделении прав как Посвящённый, как Служащий.</w:t>
      </w:r>
    </w:p>
    <w:p w:rsidR="00FD56A8" w:rsidRPr="00914CC4" w:rsidRDefault="00FD56A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02:25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Нужно различать, где фиксация идёт, как на Посвящённого, и как на Человека.</w:t>
      </w:r>
    </w:p>
    <w:p w:rsidR="006166B6" w:rsidRPr="00914CC4" w:rsidRDefault="006166B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02:35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В служении Отцу важно, чтобы окружающие проживали Отца и твою Иерархию.</w:t>
      </w:r>
    </w:p>
    <w:p w:rsidR="006166B6" w:rsidRPr="007876FF" w:rsidRDefault="006166B6" w:rsidP="00FD56A8">
      <w:pPr>
        <w:pStyle w:val="a7"/>
        <w:rPr>
          <w:rFonts w:ascii="Times New Roman" w:hAnsi="Times New Roman" w:cs="Times New Roman"/>
          <w:b/>
          <w:color w:val="5B9BD5" w:themeColor="accent1"/>
          <w:sz w:val="24"/>
          <w:szCs w:val="24"/>
          <w:lang w:val="ru-MD"/>
        </w:rPr>
      </w:pPr>
      <w:r w:rsidRPr="007876FF">
        <w:rPr>
          <w:rFonts w:ascii="Times New Roman" w:hAnsi="Times New Roman" w:cs="Times New Roman"/>
          <w:b/>
          <w:color w:val="5B9BD5" w:themeColor="accent1"/>
          <w:sz w:val="24"/>
          <w:szCs w:val="24"/>
          <w:lang w:val="ru-MD"/>
        </w:rPr>
        <w:t>Для Ипостасности, нам нужно себя приучить активировать все эти 8 пакетов.</w:t>
      </w:r>
    </w:p>
    <w:p w:rsidR="006166B6" w:rsidRDefault="006166B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03:28-04:05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Практика. Стяжание Ипостасности, и 8 пакетов Условий и Возможностей для разработки Ипостасности каждого.</w:t>
      </w:r>
    </w:p>
    <w:p w:rsidR="005C2929" w:rsidRPr="00914CC4" w:rsidRDefault="005C292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</w:p>
    <w:p w:rsidR="005C2929" w:rsidRDefault="005C2929" w:rsidP="00FD56A8">
      <w:pPr>
        <w:pStyle w:val="a7"/>
        <w:rPr>
          <w:rFonts w:ascii="Times New Roman" w:hAnsi="Times New Roman" w:cs="Times New Roman"/>
          <w:color w:val="FF0000"/>
          <w:sz w:val="24"/>
          <w:szCs w:val="24"/>
          <w:lang w:val="ru-MD"/>
        </w:rPr>
      </w:pPr>
    </w:p>
    <w:p w:rsidR="0014793A" w:rsidRPr="00914CC4" w:rsidRDefault="0014793A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04:13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Объяснение после практики. Что такое Ипостасные Условия</w:t>
      </w:r>
      <w:r w:rsidR="005C2929">
        <w:rPr>
          <w:rFonts w:ascii="Times New Roman" w:hAnsi="Times New Roman" w:cs="Times New Roman"/>
          <w:sz w:val="24"/>
          <w:szCs w:val="24"/>
          <w:lang w:val="ru-MD"/>
        </w:rPr>
        <w:t>?</w:t>
      </w:r>
    </w:p>
    <w:p w:rsidR="00BD4AF3" w:rsidRPr="00914CC4" w:rsidRDefault="0014793A" w:rsidP="00BD4AF3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04:30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Надо настроить себя в Ипостасности, тренировать себя, чтобы быть в унисон с Отцом</w:t>
      </w:r>
    </w:p>
    <w:p w:rsidR="0014793A" w:rsidRDefault="00BD4AF3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5C2929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04:45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Об ощущениях Ипостасности, которые открывают Пути твоего Синтеза.</w:t>
      </w:r>
    </w:p>
    <w:p w:rsidR="005C2929" w:rsidRPr="00914CC4" w:rsidRDefault="005C2929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</w:p>
    <w:p w:rsidR="00BD4AF3" w:rsidRDefault="00BD4AF3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05:08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Все Начала от Отца.</w:t>
      </w:r>
    </w:p>
    <w:p w:rsidR="005C2929" w:rsidRPr="00914CC4" w:rsidRDefault="005C2929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</w:p>
    <w:p w:rsidR="00BD4AF3" w:rsidRPr="00914CC4" w:rsidRDefault="00BD4AF3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05:14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С точки зрения мысли,</w:t>
      </w:r>
      <w:r w:rsidR="0027106F"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 xml:space="preserve"> ничего бесследно не проходит.</w:t>
      </w:r>
    </w:p>
    <w:p w:rsidR="0027106F" w:rsidRPr="00914CC4" w:rsidRDefault="0027106F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О логике и Чаше Человека. Связь между ними.</w:t>
      </w:r>
    </w:p>
    <w:p w:rsidR="0027106F" w:rsidRPr="00914CC4" w:rsidRDefault="0027106F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05:20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О сутевом акценте Ипостасности.</w:t>
      </w:r>
    </w:p>
    <w:p w:rsidR="0027106F" w:rsidRPr="00914CC4" w:rsidRDefault="0027106F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05:25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Что такое Императив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 xml:space="preserve"> </w:t>
      </w:r>
    </w:p>
    <w:p w:rsidR="0027106F" w:rsidRPr="00914CC4" w:rsidRDefault="0027106F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05:27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Как накопить естественные Начала Синтеза.</w:t>
      </w:r>
    </w:p>
    <w:p w:rsidR="0027106F" w:rsidRPr="00914CC4" w:rsidRDefault="0027106F" w:rsidP="00FD56A8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05:35-05:49 </w:t>
      </w:r>
      <w:r w:rsidRPr="00914CC4">
        <w:rPr>
          <w:rFonts w:ascii="Times New Roman" w:hAnsi="Times New Roman" w:cs="Times New Roman"/>
          <w:color w:val="000000" w:themeColor="text1"/>
          <w:sz w:val="24"/>
          <w:szCs w:val="24"/>
          <w:lang w:val="ru-MD"/>
        </w:rPr>
        <w:t>Практика. Стяжание Прозрения 16-ю Частностями.</w:t>
      </w:r>
    </w:p>
    <w:p w:rsidR="0027106F" w:rsidRDefault="0027106F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05:57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Практика ночной подготовки, как Учителя Синтеза.</w:t>
      </w:r>
    </w:p>
    <w:p w:rsidR="007876FF" w:rsidRPr="00914CC4" w:rsidRDefault="007876FF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</w:p>
    <w:p w:rsidR="0027106F" w:rsidRDefault="0027106F" w:rsidP="00FD56A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val="ru-MD"/>
        </w:rPr>
      </w:pPr>
      <w:r w:rsidRPr="007876FF">
        <w:rPr>
          <w:rFonts w:ascii="Times New Roman" w:hAnsi="Times New Roman" w:cs="Times New Roman"/>
          <w:b/>
          <w:color w:val="FF0000"/>
          <w:sz w:val="24"/>
          <w:szCs w:val="24"/>
          <w:lang w:val="ru-MD"/>
        </w:rPr>
        <w:t>2 день. 1 часть.</w:t>
      </w:r>
    </w:p>
    <w:p w:rsidR="005C2929" w:rsidRPr="007876FF" w:rsidRDefault="005C2929" w:rsidP="00FD56A8">
      <w:pPr>
        <w:pStyle w:val="a7"/>
        <w:rPr>
          <w:rFonts w:ascii="Times New Roman" w:hAnsi="Times New Roman" w:cs="Times New Roman"/>
          <w:b/>
          <w:color w:val="FF0000"/>
          <w:sz w:val="24"/>
          <w:szCs w:val="24"/>
          <w:lang w:val="ru-MD"/>
        </w:rPr>
      </w:pPr>
    </w:p>
    <w:p w:rsidR="00D624B1" w:rsidRPr="00914CC4" w:rsidRDefault="00D624B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00:30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Найти каждому свои выводы после ночной подготовки.</w:t>
      </w:r>
    </w:p>
    <w:p w:rsidR="00D624B1" w:rsidRPr="00914CC4" w:rsidRDefault="00D624B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00:36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Что такое Образ Отца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Включение Образа Отца на нас.</w:t>
      </w:r>
    </w:p>
    <w:p w:rsidR="00D624B1" w:rsidRPr="00914CC4" w:rsidRDefault="00D624B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00:43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том, как надо делать практику</w:t>
      </w:r>
      <w:r w:rsidR="005C0A32"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обмена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по энергопотенциалу на ФЧС.</w:t>
      </w:r>
    </w:p>
    <w:p w:rsidR="005C0A32" w:rsidRPr="00914CC4" w:rsidRDefault="005C0A32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00:55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Ипостасное взаимодействие-это взаимодействие с Отцом.</w:t>
      </w:r>
    </w:p>
    <w:p w:rsidR="005C0A32" w:rsidRPr="00914CC4" w:rsidRDefault="005C0A32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01:00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Надо не идти на поводу. Возжигаться Ипостасностью внутри и выражать вовне.</w:t>
      </w:r>
    </w:p>
    <w:p w:rsidR="005C0A32" w:rsidRPr="00914CC4" w:rsidRDefault="005C0A32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Что у нас генерируется и выражается через Нить Синтеза вовне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5C0A32" w:rsidRPr="00914CC4" w:rsidRDefault="005C0A32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01:10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Из чего складывается схема Ипостасности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</w:p>
    <w:p w:rsidR="005C0A32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01:30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Что такое Начало Творения для Служения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</w:p>
    <w:p w:rsidR="00542471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01:45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Есть 16 минимум Начал Творения, которые есть в сфере ИВДИВО.</w:t>
      </w:r>
    </w:p>
    <w:p w:rsidR="00542471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01:49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Когда мы разговариваем Ипостасно, мы не можем говорить не честно. </w:t>
      </w:r>
    </w:p>
    <w:p w:rsidR="00542471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02:00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том, как помочь Ипостасно Молдове выйти на Истинный Путь.</w:t>
      </w:r>
    </w:p>
    <w:p w:rsidR="00542471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02:40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Выявление Начала Творения. Что надо сложить по итогам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</w:p>
    <w:p w:rsidR="00542471" w:rsidRPr="00914CC4" w:rsidRDefault="00542471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03:00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В Молдавской Нации есть такое качество- всё делать складно.</w:t>
      </w:r>
    </w:p>
    <w:p w:rsidR="008940B8" w:rsidRPr="00914CC4" w:rsidRDefault="008940B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Надо уметь держать Сферу ИВДИВО в целом.</w:t>
      </w:r>
    </w:p>
    <w:p w:rsidR="008940B8" w:rsidRPr="00914CC4" w:rsidRDefault="008940B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03:07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Эффект компетентного служащего-это уметь выражать Явление Отца, когда созрела ситуация.</w:t>
      </w:r>
    </w:p>
    <w:p w:rsidR="008940B8" w:rsidRPr="00914CC4" w:rsidRDefault="008940B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03:12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Опыт и подготовка-это Иерархия, а искренность-это Ипостасность.</w:t>
      </w:r>
    </w:p>
    <w:p w:rsidR="008940B8" w:rsidRPr="00914CC4" w:rsidRDefault="008940B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03:20</w:t>
      </w:r>
      <w:r w:rsidR="00694B46"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- 04:47</w:t>
      </w: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8 Эффектов Творения для Служащего.</w:t>
      </w:r>
    </w:p>
    <w:p w:rsidR="008940B8" w:rsidRPr="00914CC4" w:rsidRDefault="008940B8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1.</w:t>
      </w:r>
      <w:r w:rsidR="005C2929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Отработать и продумать Огонь Служения каждого. Стяжать Образ Служения собою.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2.</w:t>
      </w:r>
      <w:r w:rsidR="005C2929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Когда эманируешь по Статусам. База Творения. Права выражаются у Служащего Системой Управления.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3.</w:t>
      </w:r>
      <w:r w:rsidR="005C2929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База знаний. 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Вникновение во все распоряжения и регламенты.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4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 Тематика Синтезов по теме вашего служения.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5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 Как мы это, как Служащие, применяем для себя</w:t>
      </w:r>
    </w:p>
    <w:p w:rsidR="00694B46" w:rsidRPr="00914CC4" w:rsidRDefault="00694B46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6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. </w:t>
      </w:r>
      <w:r w:rsidR="007876FF" w:rsidRPr="00914CC4">
        <w:rPr>
          <w:rFonts w:ascii="Times New Roman" w:hAnsi="Times New Roman" w:cs="Times New Roman"/>
          <w:sz w:val="24"/>
          <w:szCs w:val="24"/>
          <w:lang w:val="ru-MD"/>
        </w:rPr>
        <w:t>Явление — Ипостасности- это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Владычество синтезом ИВОтца. Это мудрость.</w:t>
      </w:r>
    </w:p>
    <w:p w:rsidR="0085752D" w:rsidRPr="00914CC4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Чувствуешь, что пришёл Отец, и сработало Владычество ИВОтца.</w:t>
      </w:r>
    </w:p>
    <w:p w:rsidR="0085752D" w:rsidRPr="00914CC4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На этот Синтез стяжать Владычество этого Синтеза. Выработка цельности Владычества ИВОтца собою.</w:t>
      </w:r>
    </w:p>
    <w:p w:rsidR="0085752D" w:rsidRPr="00914CC4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7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. Войти в систему Научного подхода. </w:t>
      </w:r>
    </w:p>
    <w:p w:rsidR="0085752D" w:rsidRPr="00914CC4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>8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. Всё Отцом и в Отце. Просто так. Войти в Научную базу реализации.</w:t>
      </w:r>
    </w:p>
    <w:p w:rsidR="0085752D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04:47-05:04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Практика. Стяжание Ядра и центровки. Искренности Служения всеми 8-ью Эффектами Ипостасности. Рекомендация эту практику повторять.</w:t>
      </w:r>
    </w:p>
    <w:p w:rsidR="007876FF" w:rsidRPr="00914CC4" w:rsidRDefault="007876FF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</w:p>
    <w:p w:rsidR="0085752D" w:rsidRPr="007876FF" w:rsidRDefault="0085752D" w:rsidP="00FD56A8">
      <w:pPr>
        <w:pStyle w:val="a7"/>
        <w:rPr>
          <w:rFonts w:ascii="Times New Roman" w:hAnsi="Times New Roman" w:cs="Times New Roman"/>
          <w:b/>
          <w:sz w:val="24"/>
          <w:szCs w:val="24"/>
          <w:lang w:val="ru-MD"/>
        </w:rPr>
      </w:pPr>
      <w:r w:rsidRPr="007876FF">
        <w:rPr>
          <w:rFonts w:ascii="Times New Roman" w:hAnsi="Times New Roman" w:cs="Times New Roman"/>
          <w:b/>
          <w:color w:val="FF0000"/>
          <w:sz w:val="24"/>
          <w:szCs w:val="24"/>
          <w:lang w:val="ru-MD"/>
        </w:rPr>
        <w:lastRenderedPageBreak/>
        <w:t>2 день. 2 часть.</w:t>
      </w:r>
    </w:p>
    <w:p w:rsidR="0085752D" w:rsidRPr="00914CC4" w:rsidRDefault="0085752D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05:35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О разработке самому этих 8-ми базовых эффекта Служения, стяжёнными нами.</w:t>
      </w:r>
    </w:p>
    <w:p w:rsidR="00503E79" w:rsidRPr="00914CC4" w:rsidRDefault="00503E7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sz w:val="24"/>
          <w:szCs w:val="24"/>
          <w:lang w:val="ru-MD"/>
        </w:rPr>
        <w:t>Ипостасность не может быть без коллективного эффекта. Надо включиться Ипостасностью своей по 8-ми позициям.</w:t>
      </w:r>
    </w:p>
    <w:p w:rsidR="00503E79" w:rsidRPr="00914CC4" w:rsidRDefault="00503E7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05:45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Что такое Аватарский Путь</w:t>
      </w:r>
      <w:r w:rsidRPr="00914CC4">
        <w:rPr>
          <w:rFonts w:ascii="Times New Roman" w:hAnsi="Times New Roman" w:cs="Times New Roman"/>
          <w:sz w:val="24"/>
          <w:szCs w:val="24"/>
        </w:rPr>
        <w:t>?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 xml:space="preserve"> </w:t>
      </w:r>
    </w:p>
    <w:p w:rsidR="00503E79" w:rsidRPr="00914CC4" w:rsidRDefault="00503E7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05:50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Идя к Отцу, ты не должен отвлекаться ни на что.</w:t>
      </w:r>
    </w:p>
    <w:p w:rsidR="00503E79" w:rsidRDefault="00503E7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 w:rsidRPr="00914CC4">
        <w:rPr>
          <w:rFonts w:ascii="Times New Roman" w:hAnsi="Times New Roman" w:cs="Times New Roman"/>
          <w:color w:val="FF0000"/>
          <w:sz w:val="24"/>
          <w:szCs w:val="24"/>
          <w:lang w:val="ru-MD"/>
        </w:rPr>
        <w:t xml:space="preserve">05:55-06:00 </w:t>
      </w:r>
      <w:r w:rsidRPr="00914CC4">
        <w:rPr>
          <w:rFonts w:ascii="Times New Roman" w:hAnsi="Times New Roman" w:cs="Times New Roman"/>
          <w:sz w:val="24"/>
          <w:szCs w:val="24"/>
          <w:lang w:val="ru-MD"/>
        </w:rPr>
        <w:t>Итоговая практика.</w:t>
      </w:r>
    </w:p>
    <w:p w:rsidR="005C2929" w:rsidRDefault="005C292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</w:p>
    <w:p w:rsidR="005C2929" w:rsidRPr="005C2929" w:rsidRDefault="005C2929" w:rsidP="005C2929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Составила: Аватар ИВ Метагалактической Философии Синтеза ИВО ИВДИВО 3979ИВР Молдова, ИВАС Юсефа Оны. </w:t>
      </w:r>
      <w:r w:rsidRPr="005C2929">
        <w:rPr>
          <w:rFonts w:ascii="Times New Roman" w:hAnsi="Times New Roman" w:cs="Times New Roman"/>
          <w:sz w:val="24"/>
          <w:szCs w:val="24"/>
          <w:lang w:val="ru-MD"/>
        </w:rPr>
        <w:t>Шолда Анна.</w:t>
      </w:r>
    </w:p>
    <w:p w:rsidR="005C2929" w:rsidRDefault="005C292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</w:p>
    <w:p w:rsidR="005C2929" w:rsidRPr="00914CC4" w:rsidRDefault="005C2929" w:rsidP="00FD56A8">
      <w:pPr>
        <w:pStyle w:val="a7"/>
        <w:rPr>
          <w:rFonts w:ascii="Times New Roman" w:hAnsi="Times New Roman" w:cs="Times New Roman"/>
          <w:sz w:val="24"/>
          <w:szCs w:val="24"/>
          <w:lang w:val="ru-MD"/>
        </w:rPr>
      </w:pPr>
      <w:r>
        <w:rPr>
          <w:rFonts w:ascii="Times New Roman" w:hAnsi="Times New Roman" w:cs="Times New Roman"/>
          <w:sz w:val="24"/>
          <w:szCs w:val="24"/>
          <w:lang w:val="ru-MD"/>
        </w:rPr>
        <w:t xml:space="preserve">Сдано Кут Хуми: </w:t>
      </w:r>
      <w:r w:rsidRPr="005C2929">
        <w:rPr>
          <w:rFonts w:ascii="Times New Roman" w:hAnsi="Times New Roman" w:cs="Times New Roman"/>
          <w:color w:val="FF0000"/>
          <w:sz w:val="24"/>
          <w:szCs w:val="24"/>
          <w:lang w:val="ru-MD"/>
        </w:rPr>
        <w:t>20.09.17</w:t>
      </w:r>
      <w:bookmarkStart w:id="0" w:name="_GoBack"/>
      <w:bookmarkEnd w:id="0"/>
    </w:p>
    <w:sectPr w:rsidR="005C2929" w:rsidRPr="00914CC4" w:rsidSect="007876FF">
      <w:headerReference w:type="default" r:id="rId7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D0B" w:rsidRDefault="00CC6D0B" w:rsidP="003A3A92">
      <w:pPr>
        <w:spacing w:after="0" w:line="240" w:lineRule="auto"/>
      </w:pPr>
      <w:r>
        <w:separator/>
      </w:r>
    </w:p>
  </w:endnote>
  <w:endnote w:type="continuationSeparator" w:id="0">
    <w:p w:rsidR="00CC6D0B" w:rsidRDefault="00CC6D0B" w:rsidP="003A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D0B" w:rsidRDefault="00CC6D0B" w:rsidP="003A3A92">
      <w:pPr>
        <w:spacing w:after="0" w:line="240" w:lineRule="auto"/>
      </w:pPr>
      <w:r>
        <w:separator/>
      </w:r>
    </w:p>
  </w:footnote>
  <w:footnote w:type="continuationSeparator" w:id="0">
    <w:p w:rsidR="00CC6D0B" w:rsidRDefault="00CC6D0B" w:rsidP="003A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CC4" w:rsidRDefault="00914CC4" w:rsidP="00914CC4">
    <w:pPr>
      <w:pStyle w:val="a3"/>
      <w:jc w:val="center"/>
      <w:rPr>
        <w:sz w:val="16"/>
        <w:szCs w:val="16"/>
      </w:rPr>
    </w:pPr>
    <w:r w:rsidRPr="00914CC4">
      <w:rPr>
        <w:sz w:val="16"/>
        <w:szCs w:val="16"/>
        <w:lang w:val="ru-MD"/>
      </w:rPr>
      <w:t>Изначально Вышестоящая Красота Человека Изначально Вышестоящего Отца. Совершенный Хум</w:t>
    </w:r>
    <w:r w:rsidRPr="00914CC4">
      <w:rPr>
        <w:sz w:val="16"/>
        <w:szCs w:val="16"/>
      </w:rPr>
      <w:t>.</w:t>
    </w:r>
  </w:p>
  <w:p w:rsidR="003A3A92" w:rsidRPr="00914CC4" w:rsidRDefault="003A3A92" w:rsidP="00914CC4">
    <w:pPr>
      <w:pStyle w:val="a3"/>
      <w:jc w:val="center"/>
      <w:rPr>
        <w:sz w:val="16"/>
        <w:szCs w:val="16"/>
        <w:lang w:val="ru-MD"/>
      </w:rPr>
    </w:pPr>
    <w:r w:rsidRPr="00914CC4">
      <w:rPr>
        <w:sz w:val="16"/>
        <w:szCs w:val="16"/>
        <w:lang w:val="ru-MD"/>
      </w:rPr>
      <w:t>Краткое содержание.</w:t>
    </w:r>
    <w:r w:rsidR="00914CC4" w:rsidRPr="00914CC4">
      <w:rPr>
        <w:sz w:val="16"/>
        <w:szCs w:val="16"/>
      </w:rPr>
      <w:t xml:space="preserve"> </w:t>
    </w:r>
    <w:r w:rsidRPr="00914CC4">
      <w:rPr>
        <w:sz w:val="16"/>
        <w:szCs w:val="16"/>
        <w:lang w:val="ru-MD"/>
      </w:rPr>
      <w:t>Вышестоящий круг Философских Чтений Синтеза ИВО.</w:t>
    </w:r>
  </w:p>
  <w:p w:rsidR="003A3A92" w:rsidRPr="00914CC4" w:rsidRDefault="003A3A92" w:rsidP="00914CC4">
    <w:pPr>
      <w:pStyle w:val="a3"/>
      <w:jc w:val="center"/>
      <w:rPr>
        <w:sz w:val="16"/>
        <w:szCs w:val="16"/>
        <w:lang w:val="ru-MD"/>
      </w:rPr>
    </w:pPr>
    <w:r w:rsidRPr="00914CC4">
      <w:rPr>
        <w:sz w:val="16"/>
        <w:szCs w:val="16"/>
        <w:lang w:val="ru-MD"/>
      </w:rPr>
      <w:t>28 Синтез.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A0FDD"/>
    <w:multiLevelType w:val="hybridMultilevel"/>
    <w:tmpl w:val="FD8EE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4"/>
    <w:rsid w:val="000D01D4"/>
    <w:rsid w:val="0014793A"/>
    <w:rsid w:val="0027106F"/>
    <w:rsid w:val="003A3A92"/>
    <w:rsid w:val="00503E79"/>
    <w:rsid w:val="00542471"/>
    <w:rsid w:val="005C0A32"/>
    <w:rsid w:val="005C2929"/>
    <w:rsid w:val="005E11D9"/>
    <w:rsid w:val="006166B6"/>
    <w:rsid w:val="00694B46"/>
    <w:rsid w:val="00706BA1"/>
    <w:rsid w:val="00731D96"/>
    <w:rsid w:val="007876FF"/>
    <w:rsid w:val="0085752D"/>
    <w:rsid w:val="008940B8"/>
    <w:rsid w:val="008D0A59"/>
    <w:rsid w:val="00914CC4"/>
    <w:rsid w:val="00BD4AF3"/>
    <w:rsid w:val="00C97083"/>
    <w:rsid w:val="00CC6D0B"/>
    <w:rsid w:val="00D31F26"/>
    <w:rsid w:val="00D40144"/>
    <w:rsid w:val="00D624B1"/>
    <w:rsid w:val="00E26A8E"/>
    <w:rsid w:val="00EA35FA"/>
    <w:rsid w:val="00F77BD4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92A135-FD0C-413B-BD4A-308B22B8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3A92"/>
  </w:style>
  <w:style w:type="paragraph" w:styleId="a5">
    <w:name w:val="footer"/>
    <w:basedOn w:val="a"/>
    <w:link w:val="a6"/>
    <w:uiPriority w:val="99"/>
    <w:unhideWhenUsed/>
    <w:rsid w:val="003A3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3A92"/>
  </w:style>
  <w:style w:type="paragraph" w:styleId="a7">
    <w:name w:val="List Paragraph"/>
    <w:basedOn w:val="a"/>
    <w:uiPriority w:val="34"/>
    <w:qFormat/>
    <w:rsid w:val="00EA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Аватар_Синтеза</dc:creator>
  <cp:keywords/>
  <dc:description/>
  <cp:lastModifiedBy>Аватар_Синтеза</cp:lastModifiedBy>
  <cp:revision>2</cp:revision>
  <dcterms:created xsi:type="dcterms:W3CDTF">2017-09-20T19:16:00Z</dcterms:created>
  <dcterms:modified xsi:type="dcterms:W3CDTF">2017-09-20T19:16:00Z</dcterms:modified>
</cp:coreProperties>
</file>